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DB1" w:rsidRDefault="00207DB1" w:rsidP="004A13C6">
      <w:pPr>
        <w:spacing w:line="480" w:lineRule="auto"/>
        <w:rPr>
          <w:rFonts w:ascii="Times New Roman" w:hAnsi="Times New Roman" w:cs="Times New Roman"/>
          <w:sz w:val="24"/>
          <w:szCs w:val="24"/>
        </w:rPr>
      </w:pPr>
    </w:p>
    <w:p w:rsidR="00207DB1" w:rsidRDefault="00207DB1" w:rsidP="00EB0EEB">
      <w:pPr>
        <w:spacing w:line="480" w:lineRule="auto"/>
        <w:jc w:val="center"/>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EB0EEB" w:rsidP="00EB0EEB">
      <w:pPr>
        <w:tabs>
          <w:tab w:val="left" w:pos="6792"/>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07DB1" w:rsidRDefault="00207DB1" w:rsidP="004A13C6">
      <w:pPr>
        <w:spacing w:line="480" w:lineRule="auto"/>
        <w:rPr>
          <w:rFonts w:ascii="Times New Roman" w:hAnsi="Times New Roman" w:cs="Times New Roman"/>
          <w:sz w:val="24"/>
          <w:szCs w:val="24"/>
        </w:rPr>
      </w:pPr>
    </w:p>
    <w:p w:rsidR="00207DB1" w:rsidRDefault="007755EA" w:rsidP="007755E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HIV/AIDs Programs </w:t>
      </w:r>
      <w:r w:rsidR="00954100">
        <w:rPr>
          <w:rFonts w:ascii="Times New Roman" w:hAnsi="Times New Roman" w:cs="Times New Roman"/>
          <w:sz w:val="24"/>
          <w:szCs w:val="24"/>
        </w:rPr>
        <w:t>in</w:t>
      </w:r>
      <w:r>
        <w:rPr>
          <w:rFonts w:ascii="Times New Roman" w:hAnsi="Times New Roman" w:cs="Times New Roman"/>
          <w:sz w:val="24"/>
          <w:szCs w:val="24"/>
        </w:rPr>
        <w:t xml:space="preserve"> Botswana</w:t>
      </w:r>
    </w:p>
    <w:p w:rsidR="00207DB1" w:rsidRDefault="00954100"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Annotated Bibliography</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207DB1" w:rsidRDefault="00207DB1" w:rsidP="00207DB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07DB1" w:rsidRDefault="00207DB1" w:rsidP="00207DB1">
      <w:pPr>
        <w:spacing w:line="480" w:lineRule="auto"/>
        <w:jc w:val="center"/>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207DB1" w:rsidRDefault="00207DB1" w:rsidP="004A13C6">
      <w:pPr>
        <w:spacing w:line="480" w:lineRule="auto"/>
        <w:rPr>
          <w:rFonts w:ascii="Times New Roman" w:hAnsi="Times New Roman" w:cs="Times New Roman"/>
          <w:sz w:val="24"/>
          <w:szCs w:val="24"/>
        </w:rPr>
      </w:pPr>
    </w:p>
    <w:p w:rsidR="00EB0EEB" w:rsidRDefault="00EB0EEB" w:rsidP="004A13C6">
      <w:pPr>
        <w:spacing w:line="480" w:lineRule="auto"/>
        <w:rPr>
          <w:rFonts w:ascii="Times New Roman" w:hAnsi="Times New Roman" w:cs="Times New Roman"/>
          <w:sz w:val="24"/>
          <w:szCs w:val="24"/>
        </w:rPr>
      </w:pPr>
    </w:p>
    <w:p w:rsidR="00D43130" w:rsidRPr="00EB0EEB" w:rsidRDefault="00D43130" w:rsidP="00D4313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AVERT. </w:t>
      </w:r>
      <w:proofErr w:type="gramStart"/>
      <w:r>
        <w:rPr>
          <w:rFonts w:ascii="Times New Roman" w:hAnsi="Times New Roman" w:cs="Times New Roman"/>
          <w:sz w:val="24"/>
          <w:szCs w:val="24"/>
        </w:rPr>
        <w:t xml:space="preserve">(2016). </w:t>
      </w:r>
      <w:r w:rsidRPr="00EB0EEB">
        <w:rPr>
          <w:rFonts w:ascii="Times New Roman" w:hAnsi="Times New Roman" w:cs="Times New Roman"/>
          <w:sz w:val="24"/>
          <w:szCs w:val="24"/>
        </w:rPr>
        <w:t>Global informatio</w:t>
      </w:r>
      <w:r>
        <w:rPr>
          <w:rFonts w:ascii="Times New Roman" w:hAnsi="Times New Roman" w:cs="Times New Roman"/>
          <w:sz w:val="24"/>
          <w:szCs w:val="24"/>
        </w:rPr>
        <w:t>n and education on HIV and AIDS.</w:t>
      </w:r>
      <w:proofErr w:type="gramEnd"/>
      <w:r>
        <w:rPr>
          <w:rFonts w:ascii="Times New Roman" w:hAnsi="Times New Roman" w:cs="Times New Roman"/>
          <w:sz w:val="24"/>
          <w:szCs w:val="24"/>
        </w:rPr>
        <w:t xml:space="preserve"> </w:t>
      </w:r>
      <w:r w:rsidRPr="00EB0EEB">
        <w:rPr>
          <w:rFonts w:ascii="Times New Roman" w:hAnsi="Times New Roman" w:cs="Times New Roman"/>
          <w:sz w:val="24"/>
          <w:szCs w:val="24"/>
        </w:rPr>
        <w:t>Retrieved</w:t>
      </w:r>
      <w:r>
        <w:rPr>
          <w:rFonts w:ascii="Times New Roman" w:hAnsi="Times New Roman" w:cs="Times New Roman"/>
          <w:sz w:val="24"/>
          <w:szCs w:val="24"/>
        </w:rPr>
        <w:t xml:space="preserve"> November 6, 2017 from: </w:t>
      </w:r>
      <w:hyperlink r:id="rId7" w:history="1">
        <w:r w:rsidRPr="0057678F">
          <w:rPr>
            <w:rStyle w:val="Hyperlink"/>
            <w:rFonts w:ascii="Times New Roman" w:hAnsi="Times New Roman" w:cs="Times New Roman"/>
            <w:sz w:val="24"/>
            <w:szCs w:val="24"/>
          </w:rPr>
          <w:t>https://www.avert.org/professionals/hiv-around-world/sub-saharan-africa/botswana</w:t>
        </w:r>
      </w:hyperlink>
      <w:bookmarkStart w:id="0" w:name="_GoBack"/>
      <w:bookmarkEnd w:id="0"/>
    </w:p>
    <w:p w:rsidR="00D43130" w:rsidRPr="00EB0EEB" w:rsidRDefault="00D43130" w:rsidP="00D43130">
      <w:pPr>
        <w:spacing w:line="480" w:lineRule="auto"/>
        <w:rPr>
          <w:rFonts w:ascii="Times New Roman" w:hAnsi="Times New Roman" w:cs="Times New Roman"/>
          <w:sz w:val="24"/>
          <w:szCs w:val="24"/>
        </w:rPr>
      </w:pPr>
      <w:r w:rsidRPr="00EB0EEB">
        <w:rPr>
          <w:rFonts w:ascii="Times New Roman" w:hAnsi="Times New Roman" w:cs="Times New Roman"/>
          <w:sz w:val="24"/>
          <w:szCs w:val="24"/>
        </w:rPr>
        <w:t xml:space="preserve">This is a page retrieved from the internet and mainly focuses on the issues pertaining HIV and AIDS in Botswana. This document discusses programs put in place to curb the prevalence of the disease in the country. It identifies HIV testing and Counseling (HTC) and Voluntary Testing (VCT) as the main programs in curbing the slowly developing crisis. This document is significant in my view of the government trying to help the citizens analyses the issues the disease in the country. It also helps to address the challenges of the programs in the national AIDS response.  </w:t>
      </w:r>
    </w:p>
    <w:p w:rsidR="00D43130" w:rsidRPr="004A13C6" w:rsidRDefault="00D43130" w:rsidP="00D43130">
      <w:pPr>
        <w:spacing w:line="480" w:lineRule="auto"/>
        <w:rPr>
          <w:rFonts w:ascii="Times New Roman" w:hAnsi="Times New Roman" w:cs="Times New Roman"/>
          <w:sz w:val="24"/>
          <w:szCs w:val="24"/>
        </w:rPr>
      </w:pPr>
      <w:r w:rsidRPr="00EB0EEB">
        <w:rPr>
          <w:rFonts w:ascii="Times New Roman" w:hAnsi="Times New Roman" w:cs="Times New Roman"/>
          <w:sz w:val="24"/>
          <w:szCs w:val="24"/>
        </w:rPr>
        <w:t xml:space="preserve">     </w:t>
      </w:r>
      <w:r w:rsidRPr="004A13C6">
        <w:rPr>
          <w:rFonts w:ascii="Times New Roman" w:hAnsi="Times New Roman" w:cs="Times New Roman"/>
          <w:sz w:val="24"/>
          <w:szCs w:val="24"/>
        </w:rPr>
        <w:t xml:space="preserve"> </w:t>
      </w:r>
    </w:p>
    <w:p w:rsidR="00D43130" w:rsidRPr="00EB0EEB" w:rsidRDefault="00D43130" w:rsidP="00D43130">
      <w:pPr>
        <w:spacing w:line="480" w:lineRule="auto"/>
        <w:rPr>
          <w:rFonts w:ascii="Times New Roman" w:hAnsi="Times New Roman" w:cs="Times New Roman"/>
          <w:sz w:val="24"/>
          <w:szCs w:val="24"/>
        </w:rPr>
      </w:pPr>
    </w:p>
    <w:p w:rsidR="00F31DC1" w:rsidRPr="00EB0EEB" w:rsidRDefault="00F31DC1" w:rsidP="00F31DC1">
      <w:pPr>
        <w:spacing w:line="480" w:lineRule="auto"/>
        <w:rPr>
          <w:rFonts w:ascii="Times New Roman" w:hAnsi="Times New Roman" w:cs="Times New Roman"/>
          <w:sz w:val="24"/>
          <w:szCs w:val="24"/>
        </w:rPr>
      </w:pPr>
    </w:p>
    <w:sectPr w:rsidR="00F31DC1" w:rsidRPr="00EB0EEB" w:rsidSect="00207DB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5263" w:rsidRDefault="00045263" w:rsidP="00207DB1">
      <w:pPr>
        <w:spacing w:after="0" w:line="240" w:lineRule="auto"/>
      </w:pPr>
      <w:r>
        <w:separator/>
      </w:r>
    </w:p>
  </w:endnote>
  <w:endnote w:type="continuationSeparator" w:id="0">
    <w:p w:rsidR="00045263" w:rsidRDefault="00045263" w:rsidP="00207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5263" w:rsidRDefault="00045263" w:rsidP="00207DB1">
      <w:pPr>
        <w:spacing w:after="0" w:line="240" w:lineRule="auto"/>
      </w:pPr>
      <w:r>
        <w:separator/>
      </w:r>
    </w:p>
  </w:footnote>
  <w:footnote w:type="continuationSeparator" w:id="0">
    <w:p w:rsidR="00045263" w:rsidRDefault="00045263" w:rsidP="00207D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19825931"/>
      <w:docPartObj>
        <w:docPartGallery w:val="Page Numbers (Top of Page)"/>
        <w:docPartUnique/>
      </w:docPartObj>
    </w:sdtPr>
    <w:sdtEndPr>
      <w:rPr>
        <w:noProof/>
      </w:rPr>
    </w:sdtEndPr>
    <w:sdtContent>
      <w:p w:rsidR="00207DB1" w:rsidRPr="00207DB1" w:rsidRDefault="00EB0EEB" w:rsidP="00207DB1">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ANNOT</w:t>
        </w:r>
        <w:r w:rsidR="00207DB1" w:rsidRPr="00207DB1">
          <w:rPr>
            <w:rFonts w:ascii="Times New Roman" w:hAnsi="Times New Roman" w:cs="Times New Roman"/>
            <w:sz w:val="24"/>
            <w:szCs w:val="24"/>
          </w:rPr>
          <w:t>ATED BIBLIOGRAPHY</w:t>
        </w:r>
        <w:r w:rsidR="00207DB1">
          <w:rPr>
            <w:rFonts w:ascii="Times New Roman" w:hAnsi="Times New Roman" w:cs="Times New Roman"/>
            <w:sz w:val="24"/>
            <w:szCs w:val="24"/>
          </w:rPr>
          <w:t xml:space="preserve">                                                                                                  </w:t>
        </w:r>
        <w:r w:rsidR="00207DB1" w:rsidRPr="00207DB1">
          <w:rPr>
            <w:rFonts w:ascii="Times New Roman" w:hAnsi="Times New Roman" w:cs="Times New Roman"/>
            <w:sz w:val="24"/>
            <w:szCs w:val="24"/>
          </w:rPr>
          <w:fldChar w:fldCharType="begin"/>
        </w:r>
        <w:r w:rsidR="00207DB1" w:rsidRPr="00207DB1">
          <w:rPr>
            <w:rFonts w:ascii="Times New Roman" w:hAnsi="Times New Roman" w:cs="Times New Roman"/>
            <w:sz w:val="24"/>
            <w:szCs w:val="24"/>
          </w:rPr>
          <w:instrText xml:space="preserve"> PAGE   \* MERGEFORMAT </w:instrText>
        </w:r>
        <w:r w:rsidR="00207DB1" w:rsidRPr="00207DB1">
          <w:rPr>
            <w:rFonts w:ascii="Times New Roman" w:hAnsi="Times New Roman" w:cs="Times New Roman"/>
            <w:sz w:val="24"/>
            <w:szCs w:val="24"/>
          </w:rPr>
          <w:fldChar w:fldCharType="separate"/>
        </w:r>
        <w:r w:rsidR="00D43130">
          <w:rPr>
            <w:rFonts w:ascii="Times New Roman" w:hAnsi="Times New Roman" w:cs="Times New Roman"/>
            <w:noProof/>
            <w:sz w:val="24"/>
            <w:szCs w:val="24"/>
          </w:rPr>
          <w:t>2</w:t>
        </w:r>
        <w:r w:rsidR="00207DB1" w:rsidRPr="00207DB1">
          <w:rPr>
            <w:rFonts w:ascii="Times New Roman" w:hAnsi="Times New Roman" w:cs="Times New Roman"/>
            <w:noProof/>
            <w:sz w:val="24"/>
            <w:szCs w:val="24"/>
          </w:rPr>
          <w:fldChar w:fldCharType="end"/>
        </w:r>
      </w:p>
    </w:sdtContent>
  </w:sdt>
  <w:p w:rsidR="00207DB1" w:rsidRPr="00207DB1" w:rsidRDefault="00207DB1" w:rsidP="00207DB1">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DB1" w:rsidRPr="00207DB1" w:rsidRDefault="00207DB1" w:rsidP="00207DB1">
    <w:pPr>
      <w:pStyle w:val="Header"/>
      <w:spacing w:line="480" w:lineRule="auto"/>
      <w:rPr>
        <w:rFonts w:ascii="Times New Roman" w:hAnsi="Times New Roman" w:cs="Times New Roman"/>
        <w:sz w:val="24"/>
        <w:szCs w:val="24"/>
      </w:rPr>
    </w:pPr>
    <w:r w:rsidRPr="00207DB1">
      <w:rPr>
        <w:rFonts w:ascii="Times New Roman" w:hAnsi="Times New Roman" w:cs="Times New Roman"/>
        <w:sz w:val="24"/>
        <w:szCs w:val="24"/>
      </w:rPr>
      <w:t xml:space="preserve">Running Head: </w:t>
    </w:r>
    <w:r w:rsidR="00EB0EEB" w:rsidRPr="00207DB1">
      <w:rPr>
        <w:rFonts w:ascii="Times New Roman" w:hAnsi="Times New Roman" w:cs="Times New Roman"/>
        <w:sz w:val="24"/>
        <w:szCs w:val="24"/>
      </w:rPr>
      <w:t xml:space="preserve">ANNOTATED BIBLIOGRAPHY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438"/>
    <w:rsid w:val="00045263"/>
    <w:rsid w:val="00207DB1"/>
    <w:rsid w:val="00311438"/>
    <w:rsid w:val="00331333"/>
    <w:rsid w:val="00346383"/>
    <w:rsid w:val="0039183E"/>
    <w:rsid w:val="00427C1A"/>
    <w:rsid w:val="004573F7"/>
    <w:rsid w:val="004A13C6"/>
    <w:rsid w:val="00545F32"/>
    <w:rsid w:val="005875F4"/>
    <w:rsid w:val="00590001"/>
    <w:rsid w:val="007755EA"/>
    <w:rsid w:val="009001F7"/>
    <w:rsid w:val="00954100"/>
    <w:rsid w:val="009A0950"/>
    <w:rsid w:val="00B35497"/>
    <w:rsid w:val="00B41159"/>
    <w:rsid w:val="00C26E81"/>
    <w:rsid w:val="00D43130"/>
    <w:rsid w:val="00D73CF4"/>
    <w:rsid w:val="00E4354D"/>
    <w:rsid w:val="00EB0EEB"/>
    <w:rsid w:val="00F12E93"/>
    <w:rsid w:val="00F31DC1"/>
    <w:rsid w:val="00F60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54D"/>
    <w:rPr>
      <w:color w:val="0000FF" w:themeColor="hyperlink"/>
      <w:u w:val="single"/>
    </w:rPr>
  </w:style>
  <w:style w:type="paragraph" w:styleId="Header">
    <w:name w:val="header"/>
    <w:basedOn w:val="Normal"/>
    <w:link w:val="HeaderChar"/>
    <w:uiPriority w:val="99"/>
    <w:unhideWhenUsed/>
    <w:rsid w:val="00207D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DB1"/>
  </w:style>
  <w:style w:type="paragraph" w:styleId="Footer">
    <w:name w:val="footer"/>
    <w:basedOn w:val="Normal"/>
    <w:link w:val="FooterChar"/>
    <w:uiPriority w:val="99"/>
    <w:unhideWhenUsed/>
    <w:rsid w:val="00207D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D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54D"/>
    <w:rPr>
      <w:color w:val="0000FF" w:themeColor="hyperlink"/>
      <w:u w:val="single"/>
    </w:rPr>
  </w:style>
  <w:style w:type="paragraph" w:styleId="Header">
    <w:name w:val="header"/>
    <w:basedOn w:val="Normal"/>
    <w:link w:val="HeaderChar"/>
    <w:uiPriority w:val="99"/>
    <w:unhideWhenUsed/>
    <w:rsid w:val="00207D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DB1"/>
  </w:style>
  <w:style w:type="paragraph" w:styleId="Footer">
    <w:name w:val="footer"/>
    <w:basedOn w:val="Normal"/>
    <w:link w:val="FooterChar"/>
    <w:uiPriority w:val="99"/>
    <w:unhideWhenUsed/>
    <w:rsid w:val="00207D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48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vert.org/professionals/hiv-around-world/sub-saharan-africa/botswan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147</Words>
  <Characters>842</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vini</cp:lastModifiedBy>
  <cp:revision>2</cp:revision>
  <dcterms:created xsi:type="dcterms:W3CDTF">2017-11-06T18:57:00Z</dcterms:created>
  <dcterms:modified xsi:type="dcterms:W3CDTF">2017-11-06T18:57:00Z</dcterms:modified>
</cp:coreProperties>
</file>